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66D7" w14:textId="77777777" w:rsidR="008A3AD6" w:rsidRDefault="008A3AD6">
      <w:pPr>
        <w:spacing w:after="0"/>
        <w:jc w:val="right"/>
        <w:rPr>
          <w:rFonts w:ascii="Times New Roman" w:eastAsia="Times New Roman" w:hAnsi="Times New Roman"/>
          <w:b/>
        </w:rPr>
      </w:pPr>
    </w:p>
    <w:p w14:paraId="138E0EC4" w14:textId="77777777" w:rsidR="007E6E8F" w:rsidRPr="004C2D27" w:rsidRDefault="007E6E8F" w:rsidP="004C2D27">
      <w:pPr>
        <w:spacing w:after="0"/>
        <w:jc w:val="center"/>
        <w:rPr>
          <w:b/>
          <w:color w:val="000000"/>
          <w:sz w:val="12"/>
          <w:szCs w:val="24"/>
        </w:rPr>
      </w:pPr>
      <w:bookmarkStart w:id="0" w:name="_GoBack"/>
      <w:bookmarkEnd w:id="0"/>
    </w:p>
    <w:p w14:paraId="5B4048F6" w14:textId="77777777" w:rsidR="008A3AD6" w:rsidRDefault="00BE61CC" w:rsidP="004C3EB8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KENTSEL MÜLTECİLERİN ADAPTASYON VE UYUM SÜREÇLERİNE YENİ BİR BAKIŞ AÇISI: </w:t>
      </w:r>
    </w:p>
    <w:p w14:paraId="4C3BF130" w14:textId="77777777" w:rsidR="008A3AD6" w:rsidRDefault="00BE61CC" w:rsidP="004C3EB8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KAPSAYICI KENT İNŞASI AMAÇLI SOSYAL İNOVASYON DENEYİ – POT-A</w:t>
      </w:r>
    </w:p>
    <w:p w14:paraId="582F343F" w14:textId="392A411E" w:rsidR="008A3AD6" w:rsidRDefault="00C14B31" w:rsidP="004C3EB8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03</w:t>
      </w:r>
      <w:r>
        <w:rPr>
          <w:b/>
          <w:color w:val="000000"/>
          <w:sz w:val="24"/>
          <w:szCs w:val="24"/>
        </w:rPr>
        <w:t xml:space="preserve"> ŞUBAT 2020</w:t>
      </w:r>
    </w:p>
    <w:p w14:paraId="6D3F9C28" w14:textId="22F38D8B" w:rsidR="004C3EB8" w:rsidRPr="005E59FA" w:rsidRDefault="005E59FA" w:rsidP="004C3EB8">
      <w:pPr>
        <w:spacing w:after="120"/>
        <w:jc w:val="center"/>
        <w:rPr>
          <w:color w:val="000000"/>
          <w:sz w:val="24"/>
          <w:szCs w:val="24"/>
        </w:rPr>
      </w:pPr>
      <w:r w:rsidRPr="005E59FA">
        <w:rPr>
          <w:color w:val="000000"/>
          <w:sz w:val="24"/>
          <w:szCs w:val="24"/>
        </w:rPr>
        <w:t xml:space="preserve">Yıldız Teknik Üniversitesi, </w:t>
      </w:r>
      <w:r w:rsidR="004C3EB8">
        <w:rPr>
          <w:color w:val="000000"/>
          <w:sz w:val="24"/>
          <w:szCs w:val="24"/>
        </w:rPr>
        <w:t xml:space="preserve">Yıldız Oditoryum Salonu, </w:t>
      </w:r>
      <w:r w:rsidRPr="005E59FA">
        <w:rPr>
          <w:color w:val="000000"/>
          <w:sz w:val="24"/>
          <w:szCs w:val="24"/>
        </w:rPr>
        <w:t>Beşiktaş-İstanbul</w:t>
      </w:r>
    </w:p>
    <w:p w14:paraId="25F4304D" w14:textId="24053C49" w:rsidR="008A3AD6" w:rsidRDefault="00136270">
      <w:pPr>
        <w:jc w:val="center"/>
        <w:rPr>
          <w:b/>
          <w:color w:val="000000"/>
          <w:sz w:val="24"/>
          <w:szCs w:val="24"/>
        </w:rPr>
      </w:pPr>
      <w:r w:rsidRPr="00136270">
        <w:rPr>
          <w:b/>
          <w:color w:val="000000"/>
          <w:sz w:val="24"/>
          <w:szCs w:val="24"/>
        </w:rPr>
        <w:t xml:space="preserve">KAPSAYICI KENT YÖNETİM MODELİ ATÖLYE ÇALIŞMASI </w:t>
      </w:r>
      <w:r>
        <w:rPr>
          <w:b/>
          <w:color w:val="000000"/>
          <w:sz w:val="24"/>
          <w:szCs w:val="24"/>
        </w:rPr>
        <w:t>PROGRAMI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5"/>
        <w:gridCol w:w="3182"/>
        <w:gridCol w:w="4385"/>
      </w:tblGrid>
      <w:tr w:rsidR="004C3EB8" w14:paraId="3F8E2C1B" w14:textId="77777777" w:rsidTr="00C047DE">
        <w:trPr>
          <w:trHeight w:val="1307"/>
        </w:trPr>
        <w:tc>
          <w:tcPr>
            <w:tcW w:w="1495" w:type="dxa"/>
            <w:vMerge w:val="restart"/>
            <w:vAlign w:val="center"/>
          </w:tcPr>
          <w:p w14:paraId="23EDC487" w14:textId="11DECFE0" w:rsidR="004C3EB8" w:rsidRDefault="004C3EB8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13.00-13.40</w:t>
            </w:r>
          </w:p>
        </w:tc>
        <w:tc>
          <w:tcPr>
            <w:tcW w:w="3182" w:type="dxa"/>
            <w:vAlign w:val="center"/>
          </w:tcPr>
          <w:p w14:paraId="73993E9D" w14:textId="0346B576" w:rsidR="004C3EB8" w:rsidRDefault="004C3EB8">
            <w:pPr>
              <w:tabs>
                <w:tab w:val="left" w:pos="3514"/>
              </w:tabs>
              <w:spacing w:after="0" w:line="28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Açılış Konuşmaları</w:t>
            </w:r>
          </w:p>
        </w:tc>
        <w:tc>
          <w:tcPr>
            <w:tcW w:w="4385" w:type="dxa"/>
            <w:vAlign w:val="center"/>
          </w:tcPr>
          <w:p w14:paraId="5904097D" w14:textId="559022D1" w:rsidR="004C3EB8" w:rsidRDefault="004C3EB8">
            <w:pPr>
              <w:tabs>
                <w:tab w:val="left" w:pos="3514"/>
              </w:tabs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Gülay </w:t>
            </w:r>
            <w:proofErr w:type="spellStart"/>
            <w:r>
              <w:rPr>
                <w:b/>
                <w:sz w:val="24"/>
                <w:szCs w:val="24"/>
              </w:rPr>
              <w:t>Zorer</w:t>
            </w:r>
            <w:proofErr w:type="spellEnd"/>
            <w:r>
              <w:rPr>
                <w:b/>
                <w:sz w:val="24"/>
                <w:szCs w:val="24"/>
              </w:rPr>
              <w:t xml:space="preserve"> GEDİK</w:t>
            </w:r>
          </w:p>
          <w:p w14:paraId="3C095A34" w14:textId="77777777" w:rsidR="004C3EB8" w:rsidRDefault="004C3EB8">
            <w:pPr>
              <w:tabs>
                <w:tab w:val="left" w:pos="3514"/>
              </w:tabs>
              <w:spacing w:after="0" w:line="288" w:lineRule="auto"/>
              <w:rPr>
                <w:i/>
                <w:szCs w:val="24"/>
              </w:rPr>
            </w:pPr>
            <w:r w:rsidRPr="005B00DC">
              <w:rPr>
                <w:i/>
                <w:szCs w:val="24"/>
              </w:rPr>
              <w:t>Mimarlık Fakültesi Dekanı</w:t>
            </w:r>
          </w:p>
          <w:p w14:paraId="33C037F3" w14:textId="77777777" w:rsidR="004C3EB8" w:rsidRPr="00622CC8" w:rsidRDefault="004C3EB8">
            <w:pPr>
              <w:tabs>
                <w:tab w:val="left" w:pos="3514"/>
              </w:tabs>
              <w:spacing w:after="0" w:line="288" w:lineRule="auto"/>
              <w:rPr>
                <w:b/>
                <w:color w:val="000000" w:themeColor="text1"/>
                <w:szCs w:val="24"/>
              </w:rPr>
            </w:pPr>
            <w:r w:rsidRPr="00622CC8">
              <w:rPr>
                <w:b/>
                <w:color w:val="000000" w:themeColor="text1"/>
                <w:szCs w:val="24"/>
              </w:rPr>
              <w:t>İclal Dinçer</w:t>
            </w:r>
          </w:p>
          <w:p w14:paraId="0AECF560" w14:textId="75EF5E15" w:rsidR="004C3EB8" w:rsidRPr="00622CC8" w:rsidRDefault="004C3EB8">
            <w:pPr>
              <w:tabs>
                <w:tab w:val="left" w:pos="3514"/>
              </w:tabs>
              <w:spacing w:after="0" w:line="288" w:lineRule="auto"/>
              <w:rPr>
                <w:b/>
                <w:sz w:val="24"/>
                <w:szCs w:val="24"/>
              </w:rPr>
            </w:pPr>
            <w:r w:rsidRPr="00622CC8">
              <w:rPr>
                <w:i/>
                <w:color w:val="000000" w:themeColor="text1"/>
                <w:szCs w:val="24"/>
              </w:rPr>
              <w:t>YTÜ Şehir ve Bölge Planlama Bölüm Başkanı</w:t>
            </w:r>
          </w:p>
        </w:tc>
      </w:tr>
      <w:tr w:rsidR="004C3EB8" w14:paraId="2AEA0A07" w14:textId="77777777" w:rsidTr="004C3EB8">
        <w:trPr>
          <w:trHeight w:val="2161"/>
        </w:trPr>
        <w:tc>
          <w:tcPr>
            <w:tcW w:w="1495" w:type="dxa"/>
            <w:vMerge/>
            <w:vAlign w:val="center"/>
          </w:tcPr>
          <w:p w14:paraId="4C3EE58B" w14:textId="77777777" w:rsidR="004C3EB8" w:rsidRDefault="004C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14:paraId="23F8E841" w14:textId="77777777" w:rsidR="004C3EB8" w:rsidRDefault="004C3EB8">
            <w:pPr>
              <w:tabs>
                <w:tab w:val="left" w:pos="3514"/>
              </w:tabs>
              <w:spacing w:after="0" w:line="28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POT-A Projesi</w:t>
            </w:r>
          </w:p>
          <w:p w14:paraId="525CD936" w14:textId="52FEAF61" w:rsidR="004C3EB8" w:rsidRDefault="004C3EB8">
            <w:pPr>
              <w:tabs>
                <w:tab w:val="left" w:pos="3514"/>
              </w:tabs>
              <w:spacing w:after="0" w:line="28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İstanbul – Hatay – İzmir  </w:t>
            </w:r>
          </w:p>
          <w:p w14:paraId="1EF2C887" w14:textId="7EF68518" w:rsidR="004C3EB8" w:rsidRDefault="004C3EB8">
            <w:pPr>
              <w:tabs>
                <w:tab w:val="left" w:pos="3514"/>
              </w:tabs>
              <w:spacing w:after="0" w:line="28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Saha Çalışmaları Bulguları Sunumu </w:t>
            </w:r>
          </w:p>
        </w:tc>
        <w:tc>
          <w:tcPr>
            <w:tcW w:w="4385" w:type="dxa"/>
            <w:vAlign w:val="center"/>
          </w:tcPr>
          <w:p w14:paraId="63039E62" w14:textId="54C1C820" w:rsidR="004C3EB8" w:rsidRPr="0055176B" w:rsidRDefault="004C3EB8">
            <w:pPr>
              <w:tabs>
                <w:tab w:val="left" w:pos="3514"/>
              </w:tabs>
              <w:spacing w:after="0" w:line="288" w:lineRule="auto"/>
              <w:rPr>
                <w:b/>
              </w:rPr>
            </w:pPr>
            <w:r w:rsidRPr="0055176B">
              <w:rPr>
                <w:b/>
              </w:rPr>
              <w:t xml:space="preserve">Ayşegül ÖZBAKIR  </w:t>
            </w:r>
          </w:p>
          <w:p w14:paraId="1CE01069" w14:textId="5CE6D6FD" w:rsidR="004C3EB8" w:rsidRPr="0055176B" w:rsidRDefault="004C3EB8">
            <w:pPr>
              <w:tabs>
                <w:tab w:val="left" w:pos="3514"/>
              </w:tabs>
              <w:spacing w:after="0" w:line="288" w:lineRule="auto"/>
              <w:rPr>
                <w:i/>
              </w:rPr>
            </w:pPr>
            <w:r w:rsidRPr="0055176B">
              <w:rPr>
                <w:i/>
              </w:rPr>
              <w:t>Proje Yöneticisi ve Koordinatörü</w:t>
            </w:r>
          </w:p>
          <w:p w14:paraId="2CBE45AA" w14:textId="29C10F5F" w:rsidR="004C3EB8" w:rsidRPr="0055176B" w:rsidRDefault="004C3EB8">
            <w:pPr>
              <w:tabs>
                <w:tab w:val="left" w:pos="3514"/>
              </w:tabs>
              <w:spacing w:after="0" w:line="288" w:lineRule="auto"/>
              <w:rPr>
                <w:b/>
              </w:rPr>
            </w:pPr>
            <w:r w:rsidRPr="0055176B">
              <w:rPr>
                <w:b/>
              </w:rPr>
              <w:t>Bilge ÇAKIR</w:t>
            </w:r>
          </w:p>
          <w:p w14:paraId="451DB698" w14:textId="6A8F72D6" w:rsidR="004C3EB8" w:rsidRPr="0055176B" w:rsidRDefault="004C3EB8">
            <w:pPr>
              <w:tabs>
                <w:tab w:val="left" w:pos="3514"/>
              </w:tabs>
              <w:spacing w:after="0" w:line="288" w:lineRule="auto"/>
              <w:rPr>
                <w:i/>
              </w:rPr>
            </w:pPr>
            <w:r w:rsidRPr="0055176B">
              <w:rPr>
                <w:i/>
              </w:rPr>
              <w:t>POT-A Hatay Saha Çalışmaları Koordinatörü</w:t>
            </w:r>
          </w:p>
          <w:p w14:paraId="3DCC5D4E" w14:textId="279ACAB1" w:rsidR="004C3EB8" w:rsidRPr="0055176B" w:rsidRDefault="004C3EB8">
            <w:pPr>
              <w:tabs>
                <w:tab w:val="left" w:pos="3514"/>
              </w:tabs>
              <w:spacing w:after="0" w:line="288" w:lineRule="auto"/>
              <w:rPr>
                <w:b/>
              </w:rPr>
            </w:pPr>
            <w:r w:rsidRPr="0055176B">
              <w:rPr>
                <w:b/>
              </w:rPr>
              <w:t>Emel KARAKAYA AYALP</w:t>
            </w:r>
          </w:p>
          <w:p w14:paraId="15A7FE79" w14:textId="77777777" w:rsidR="004C3EB8" w:rsidRDefault="004C3EB8" w:rsidP="00C14B31">
            <w:pPr>
              <w:tabs>
                <w:tab w:val="left" w:pos="3514"/>
              </w:tabs>
              <w:spacing w:after="0" w:line="288" w:lineRule="auto"/>
              <w:rPr>
                <w:i/>
              </w:rPr>
            </w:pPr>
            <w:r w:rsidRPr="0055176B">
              <w:rPr>
                <w:i/>
              </w:rPr>
              <w:t>POT-A İzmir Saha Çalışmaları Koordinatörü</w:t>
            </w:r>
          </w:p>
          <w:p w14:paraId="68DA2373" w14:textId="77777777" w:rsidR="004C3EB8" w:rsidRPr="0055176B" w:rsidRDefault="004C3EB8" w:rsidP="00C047DE">
            <w:pPr>
              <w:tabs>
                <w:tab w:val="left" w:pos="3514"/>
              </w:tabs>
              <w:spacing w:after="0" w:line="288" w:lineRule="auto"/>
              <w:rPr>
                <w:b/>
              </w:rPr>
            </w:pPr>
            <w:r w:rsidRPr="0055176B">
              <w:rPr>
                <w:b/>
              </w:rPr>
              <w:t>Erhan KURTARIR</w:t>
            </w:r>
          </w:p>
          <w:p w14:paraId="38C2F97D" w14:textId="2312856E" w:rsidR="004C3EB8" w:rsidRPr="00C047DE" w:rsidRDefault="004C3EB8" w:rsidP="00C14B31">
            <w:pPr>
              <w:tabs>
                <w:tab w:val="left" w:pos="3514"/>
              </w:tabs>
              <w:spacing w:after="0" w:line="288" w:lineRule="auto"/>
              <w:rPr>
                <w:i/>
              </w:rPr>
            </w:pPr>
            <w:r w:rsidRPr="0055176B">
              <w:rPr>
                <w:i/>
              </w:rPr>
              <w:t>POT-A İstanbul Saha Çalışmaları Koordinatörü</w:t>
            </w:r>
          </w:p>
        </w:tc>
      </w:tr>
      <w:tr w:rsidR="004C3EB8" w14:paraId="5615135C" w14:textId="77777777" w:rsidTr="004C2D27">
        <w:trPr>
          <w:trHeight w:val="903"/>
        </w:trPr>
        <w:tc>
          <w:tcPr>
            <w:tcW w:w="1495" w:type="dxa"/>
            <w:vMerge/>
            <w:vAlign w:val="center"/>
          </w:tcPr>
          <w:p w14:paraId="6C46D620" w14:textId="77777777" w:rsidR="004C3EB8" w:rsidRDefault="004C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14:paraId="4F8A541B" w14:textId="77777777" w:rsidR="004C3EB8" w:rsidRDefault="004C3EB8" w:rsidP="004C3EB8">
            <w:pPr>
              <w:tabs>
                <w:tab w:val="left" w:pos="3514"/>
              </w:tabs>
              <w:spacing w:after="0" w:line="288" w:lineRule="auto"/>
              <w:rPr>
                <w:i/>
              </w:rPr>
            </w:pPr>
            <w:r w:rsidRPr="004C3EB8">
              <w:rPr>
                <w:i/>
              </w:rPr>
              <w:t>Davetli Konuşma</w:t>
            </w:r>
            <w:r w:rsidR="00EB648A">
              <w:rPr>
                <w:i/>
              </w:rPr>
              <w:t>cı Sunumu</w:t>
            </w:r>
          </w:p>
          <w:p w14:paraId="74917F7C" w14:textId="3CBBB81B" w:rsidR="00EB648A" w:rsidRPr="004C3EB8" w:rsidRDefault="00EB648A" w:rsidP="00EB648A">
            <w:pPr>
              <w:tabs>
                <w:tab w:val="left" w:pos="3514"/>
              </w:tabs>
              <w:spacing w:after="0" w:line="288" w:lineRule="auto"/>
              <w:rPr>
                <w:i/>
              </w:rPr>
            </w:pPr>
            <w:r>
              <w:rPr>
                <w:i/>
              </w:rPr>
              <w:t>“Göç, Kent ve Yeni Gelişmeler”</w:t>
            </w:r>
          </w:p>
        </w:tc>
        <w:tc>
          <w:tcPr>
            <w:tcW w:w="4385" w:type="dxa"/>
            <w:vAlign w:val="center"/>
          </w:tcPr>
          <w:p w14:paraId="44B48C0F" w14:textId="110A8620" w:rsidR="004C3EB8" w:rsidRDefault="004C3EB8" w:rsidP="002A2F5F">
            <w:pPr>
              <w:tabs>
                <w:tab w:val="left" w:pos="3514"/>
              </w:tabs>
              <w:spacing w:after="0" w:line="288" w:lineRule="auto"/>
              <w:rPr>
                <w:b/>
              </w:rPr>
            </w:pPr>
            <w:r>
              <w:rPr>
                <w:b/>
              </w:rPr>
              <w:t xml:space="preserve">İbrahim SİRKECİ </w:t>
            </w:r>
          </w:p>
          <w:p w14:paraId="0CD4AD9D" w14:textId="76DB2705" w:rsidR="004C3EB8" w:rsidRPr="002A2F5F" w:rsidRDefault="004C3EB8" w:rsidP="002A2F5F">
            <w:pPr>
              <w:tabs>
                <w:tab w:val="left" w:pos="3514"/>
              </w:tabs>
              <w:spacing w:after="0" w:line="288" w:lineRule="auto"/>
              <w:rPr>
                <w:i/>
              </w:rPr>
            </w:pPr>
            <w:proofErr w:type="spellStart"/>
            <w:r w:rsidRPr="002A2F5F">
              <w:rPr>
                <w:i/>
              </w:rPr>
              <w:t>Regent’s</w:t>
            </w:r>
            <w:proofErr w:type="spellEnd"/>
            <w:r w:rsidRPr="002A2F5F">
              <w:rPr>
                <w:i/>
              </w:rPr>
              <w:t xml:space="preserve"> </w:t>
            </w:r>
            <w:proofErr w:type="spellStart"/>
            <w:r w:rsidRPr="002A2F5F">
              <w:rPr>
                <w:i/>
              </w:rPr>
              <w:t>University</w:t>
            </w:r>
            <w:proofErr w:type="spellEnd"/>
            <w:r w:rsidRPr="002A2F5F">
              <w:rPr>
                <w:i/>
              </w:rPr>
              <w:t xml:space="preserve"> </w:t>
            </w:r>
            <w:proofErr w:type="spellStart"/>
            <w:r w:rsidRPr="002A2F5F">
              <w:rPr>
                <w:i/>
              </w:rPr>
              <w:t>London</w:t>
            </w:r>
            <w:proofErr w:type="spellEnd"/>
          </w:p>
        </w:tc>
      </w:tr>
      <w:tr w:rsidR="005B00DC" w14:paraId="27A9A6A9" w14:textId="77777777" w:rsidTr="005B00DC">
        <w:trPr>
          <w:trHeight w:val="440"/>
        </w:trPr>
        <w:tc>
          <w:tcPr>
            <w:tcW w:w="1495" w:type="dxa"/>
            <w:vAlign w:val="center"/>
          </w:tcPr>
          <w:p w14:paraId="6F8F6B4F" w14:textId="4F05D13F" w:rsidR="008A3AD6" w:rsidRDefault="00B4369D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</w:t>
            </w:r>
            <w:r w:rsidR="005B00DC">
              <w:rPr>
                <w:b/>
                <w:sz w:val="24"/>
                <w:szCs w:val="24"/>
              </w:rPr>
              <w:t>0–14.2</w:t>
            </w:r>
            <w:r w:rsidR="00BE61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82" w:type="dxa"/>
            <w:vAlign w:val="center"/>
          </w:tcPr>
          <w:p w14:paraId="6C149B73" w14:textId="59A17BCB" w:rsidR="008A3AD6" w:rsidRDefault="00BE61CC" w:rsidP="00C14B31">
            <w:pPr>
              <w:tabs>
                <w:tab w:val="left" w:pos="3514"/>
              </w:tabs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TEMA#1: </w:t>
            </w:r>
            <w:r w:rsidR="00622CC8">
              <w:rPr>
                <w:sz w:val="24"/>
                <w:szCs w:val="24"/>
              </w:rPr>
              <w:t xml:space="preserve">POT-A </w:t>
            </w:r>
            <w:proofErr w:type="spellStart"/>
            <w:r w:rsidR="00C14B31">
              <w:rPr>
                <w:sz w:val="24"/>
                <w:szCs w:val="24"/>
              </w:rPr>
              <w:t>Geo-Hub</w:t>
            </w:r>
            <w:proofErr w:type="spellEnd"/>
            <w:r w:rsidR="00C14B31">
              <w:rPr>
                <w:sz w:val="24"/>
                <w:szCs w:val="24"/>
              </w:rPr>
              <w:t xml:space="preserve"> Sunumu ve Tanıtımı</w:t>
            </w:r>
          </w:p>
        </w:tc>
        <w:tc>
          <w:tcPr>
            <w:tcW w:w="4385" w:type="dxa"/>
            <w:vAlign w:val="center"/>
          </w:tcPr>
          <w:p w14:paraId="6D9C7E64" w14:textId="7AD0EB53" w:rsidR="008A3AD6" w:rsidRPr="00622CC8" w:rsidRDefault="00622CC8">
            <w:pPr>
              <w:tabs>
                <w:tab w:val="left" w:pos="3514"/>
              </w:tabs>
              <w:spacing w:after="0" w:line="288" w:lineRule="auto"/>
              <w:rPr>
                <w:i/>
                <w:sz w:val="24"/>
                <w:szCs w:val="24"/>
              </w:rPr>
            </w:pPr>
            <w:r w:rsidRPr="00622CC8">
              <w:rPr>
                <w:i/>
                <w:sz w:val="24"/>
                <w:szCs w:val="24"/>
              </w:rPr>
              <w:t>(</w:t>
            </w:r>
            <w:r w:rsidR="00C14B31" w:rsidRPr="00622CC8">
              <w:rPr>
                <w:i/>
                <w:sz w:val="24"/>
                <w:szCs w:val="24"/>
              </w:rPr>
              <w:t>Toplantı Düzeni</w:t>
            </w:r>
            <w:r w:rsidRPr="00622CC8">
              <w:rPr>
                <w:i/>
                <w:sz w:val="24"/>
                <w:szCs w:val="24"/>
              </w:rPr>
              <w:t>nde gerçekleştirilecektir)</w:t>
            </w:r>
          </w:p>
        </w:tc>
      </w:tr>
      <w:tr w:rsidR="008A3AD6" w14:paraId="72329352" w14:textId="77777777">
        <w:trPr>
          <w:trHeight w:val="320"/>
        </w:trPr>
        <w:tc>
          <w:tcPr>
            <w:tcW w:w="1495" w:type="dxa"/>
            <w:vAlign w:val="center"/>
          </w:tcPr>
          <w:p w14:paraId="52D88B15" w14:textId="77777777" w:rsidR="008A3AD6" w:rsidRDefault="00BE61CC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14.20–14.35</w:t>
            </w:r>
          </w:p>
        </w:tc>
        <w:tc>
          <w:tcPr>
            <w:tcW w:w="7567" w:type="dxa"/>
            <w:gridSpan w:val="2"/>
            <w:vAlign w:val="center"/>
          </w:tcPr>
          <w:p w14:paraId="585C90F9" w14:textId="77777777" w:rsidR="008A3AD6" w:rsidRDefault="00BE61CC">
            <w:pPr>
              <w:tabs>
                <w:tab w:val="left" w:pos="3514"/>
              </w:tabs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Çay – Kahve Arası</w:t>
            </w:r>
          </w:p>
        </w:tc>
      </w:tr>
      <w:tr w:rsidR="00C047DE" w14:paraId="6017B7FD" w14:textId="77777777" w:rsidTr="005B00DC">
        <w:trPr>
          <w:trHeight w:val="420"/>
        </w:trPr>
        <w:tc>
          <w:tcPr>
            <w:tcW w:w="1495" w:type="dxa"/>
            <w:vAlign w:val="center"/>
          </w:tcPr>
          <w:p w14:paraId="194A9C17" w14:textId="77777777" w:rsidR="00C047DE" w:rsidRDefault="00C047DE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14.35-15.05</w:t>
            </w:r>
          </w:p>
        </w:tc>
        <w:tc>
          <w:tcPr>
            <w:tcW w:w="3182" w:type="dxa"/>
            <w:vAlign w:val="center"/>
          </w:tcPr>
          <w:p w14:paraId="5E52D607" w14:textId="77777777" w:rsidR="00C047DE" w:rsidRDefault="00C047DE">
            <w:pPr>
              <w:tabs>
                <w:tab w:val="left" w:pos="3514"/>
              </w:tabs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TEMA#2: Grup Çalışması</w:t>
            </w:r>
          </w:p>
        </w:tc>
        <w:tc>
          <w:tcPr>
            <w:tcW w:w="4385" w:type="dxa"/>
            <w:vMerge w:val="restart"/>
            <w:vAlign w:val="center"/>
          </w:tcPr>
          <w:p w14:paraId="2AE9A2CF" w14:textId="25257652" w:rsidR="00C047DE" w:rsidRDefault="00C047DE" w:rsidP="002E3F5B">
            <w:pPr>
              <w:tabs>
                <w:tab w:val="left" w:pos="3514"/>
              </w:tabs>
              <w:spacing w:after="0" w:line="288" w:lineRule="auto"/>
              <w:rPr>
                <w:b/>
                <w:i/>
                <w:sz w:val="24"/>
                <w:szCs w:val="24"/>
              </w:rPr>
            </w:pPr>
            <w:r w:rsidRPr="00C51A8F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Çalıştay</w:t>
            </w:r>
            <w:proofErr w:type="spellEnd"/>
            <w:r w:rsidRPr="00C51A8F">
              <w:rPr>
                <w:i/>
                <w:sz w:val="24"/>
                <w:szCs w:val="24"/>
              </w:rPr>
              <w:t xml:space="preserve"> Düzeninde gerçekleştirilecektir)</w:t>
            </w:r>
          </w:p>
        </w:tc>
      </w:tr>
      <w:tr w:rsidR="00C047DE" w14:paraId="58999EB2" w14:textId="77777777" w:rsidTr="00B5791E">
        <w:trPr>
          <w:trHeight w:val="376"/>
        </w:trPr>
        <w:tc>
          <w:tcPr>
            <w:tcW w:w="1495" w:type="dxa"/>
            <w:vAlign w:val="center"/>
          </w:tcPr>
          <w:p w14:paraId="08FA481E" w14:textId="77777777" w:rsidR="00C047DE" w:rsidRDefault="00C047DE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15.05-15.25</w:t>
            </w:r>
          </w:p>
        </w:tc>
        <w:tc>
          <w:tcPr>
            <w:tcW w:w="3182" w:type="dxa"/>
            <w:vAlign w:val="center"/>
          </w:tcPr>
          <w:p w14:paraId="04AD6D43" w14:textId="77777777" w:rsidR="00C047DE" w:rsidRDefault="00C047DE">
            <w:pPr>
              <w:tabs>
                <w:tab w:val="left" w:pos="3514"/>
              </w:tabs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TEMA#2: Genel Tartışma</w:t>
            </w:r>
          </w:p>
        </w:tc>
        <w:tc>
          <w:tcPr>
            <w:tcW w:w="4385" w:type="dxa"/>
            <w:vMerge/>
            <w:vAlign w:val="center"/>
          </w:tcPr>
          <w:p w14:paraId="0C4545F6" w14:textId="43AC2B14" w:rsidR="00C047DE" w:rsidRDefault="00C047DE">
            <w:pPr>
              <w:tabs>
                <w:tab w:val="left" w:pos="3514"/>
              </w:tabs>
              <w:spacing w:after="0" w:line="288" w:lineRule="auto"/>
              <w:rPr>
                <w:b/>
                <w:i/>
                <w:sz w:val="24"/>
                <w:szCs w:val="24"/>
              </w:rPr>
            </w:pPr>
          </w:p>
        </w:tc>
      </w:tr>
      <w:tr w:rsidR="008A3AD6" w14:paraId="1220FC4E" w14:textId="77777777">
        <w:trPr>
          <w:trHeight w:val="400"/>
        </w:trPr>
        <w:tc>
          <w:tcPr>
            <w:tcW w:w="1495" w:type="dxa"/>
            <w:vAlign w:val="center"/>
          </w:tcPr>
          <w:p w14:paraId="1869F293" w14:textId="77777777" w:rsidR="008A3AD6" w:rsidRDefault="00BE61CC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15.25-15.45</w:t>
            </w:r>
          </w:p>
        </w:tc>
        <w:tc>
          <w:tcPr>
            <w:tcW w:w="7567" w:type="dxa"/>
            <w:gridSpan w:val="2"/>
            <w:vAlign w:val="center"/>
          </w:tcPr>
          <w:p w14:paraId="338BB810" w14:textId="77777777" w:rsidR="008A3AD6" w:rsidRDefault="00BE61CC">
            <w:pPr>
              <w:tabs>
                <w:tab w:val="left" w:pos="3514"/>
              </w:tabs>
              <w:spacing w:after="0" w:line="28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Çay – Kahve Arası</w:t>
            </w:r>
          </w:p>
        </w:tc>
      </w:tr>
      <w:tr w:rsidR="00C047DE" w14:paraId="3AE9BD5B" w14:textId="77777777" w:rsidTr="005B00DC">
        <w:trPr>
          <w:trHeight w:val="480"/>
        </w:trPr>
        <w:tc>
          <w:tcPr>
            <w:tcW w:w="1495" w:type="dxa"/>
            <w:vAlign w:val="center"/>
          </w:tcPr>
          <w:p w14:paraId="167C028C" w14:textId="77777777" w:rsidR="00C047DE" w:rsidRDefault="00C047DE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15.45-16.15</w:t>
            </w:r>
          </w:p>
        </w:tc>
        <w:tc>
          <w:tcPr>
            <w:tcW w:w="3182" w:type="dxa"/>
            <w:vAlign w:val="center"/>
          </w:tcPr>
          <w:p w14:paraId="2E7A6FE7" w14:textId="77777777" w:rsidR="00C047DE" w:rsidRDefault="00C047DE">
            <w:pPr>
              <w:tabs>
                <w:tab w:val="left" w:pos="3514"/>
              </w:tabs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TEMA#3: Grup Çalışması</w:t>
            </w:r>
          </w:p>
        </w:tc>
        <w:tc>
          <w:tcPr>
            <w:tcW w:w="4385" w:type="dxa"/>
            <w:vMerge w:val="restart"/>
            <w:vAlign w:val="center"/>
          </w:tcPr>
          <w:p w14:paraId="2A23CFDB" w14:textId="4A345584" w:rsidR="00C047DE" w:rsidRDefault="00C047DE" w:rsidP="00694C56">
            <w:pPr>
              <w:tabs>
                <w:tab w:val="left" w:pos="3514"/>
              </w:tabs>
              <w:spacing w:after="0" w:line="288" w:lineRule="auto"/>
              <w:rPr>
                <w:sz w:val="24"/>
                <w:szCs w:val="24"/>
              </w:rPr>
            </w:pPr>
            <w:r w:rsidRPr="00C51A8F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Çalıştay</w:t>
            </w:r>
            <w:proofErr w:type="spellEnd"/>
            <w:r w:rsidRPr="00C51A8F">
              <w:rPr>
                <w:i/>
                <w:sz w:val="24"/>
                <w:szCs w:val="24"/>
              </w:rPr>
              <w:t xml:space="preserve"> Düzeninde gerçekleştirilecektir)</w:t>
            </w:r>
          </w:p>
        </w:tc>
      </w:tr>
      <w:tr w:rsidR="00C047DE" w14:paraId="766AE83E" w14:textId="77777777" w:rsidTr="005B00DC">
        <w:trPr>
          <w:trHeight w:val="340"/>
        </w:trPr>
        <w:tc>
          <w:tcPr>
            <w:tcW w:w="1495" w:type="dxa"/>
            <w:vAlign w:val="center"/>
          </w:tcPr>
          <w:p w14:paraId="341219C3" w14:textId="77777777" w:rsidR="00C047DE" w:rsidRDefault="00C047DE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16.15-16:35</w:t>
            </w:r>
          </w:p>
        </w:tc>
        <w:tc>
          <w:tcPr>
            <w:tcW w:w="3182" w:type="dxa"/>
            <w:vAlign w:val="center"/>
          </w:tcPr>
          <w:p w14:paraId="35730F2E" w14:textId="77777777" w:rsidR="00C047DE" w:rsidRDefault="00C047DE">
            <w:pPr>
              <w:tabs>
                <w:tab w:val="left" w:pos="3514"/>
              </w:tabs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TEMA#3: Genel Tartışma</w:t>
            </w:r>
          </w:p>
        </w:tc>
        <w:tc>
          <w:tcPr>
            <w:tcW w:w="4385" w:type="dxa"/>
            <w:vMerge/>
            <w:vAlign w:val="center"/>
          </w:tcPr>
          <w:p w14:paraId="1A1A1A2D" w14:textId="3564AE31" w:rsidR="00C047DE" w:rsidRDefault="00C047DE">
            <w:pPr>
              <w:tabs>
                <w:tab w:val="left" w:pos="3514"/>
              </w:tabs>
              <w:spacing w:after="0" w:line="288" w:lineRule="auto"/>
              <w:rPr>
                <w:sz w:val="24"/>
                <w:szCs w:val="24"/>
              </w:rPr>
            </w:pPr>
          </w:p>
        </w:tc>
      </w:tr>
      <w:tr w:rsidR="008A3AD6" w14:paraId="707D1F7D" w14:textId="77777777">
        <w:trPr>
          <w:trHeight w:val="280"/>
        </w:trPr>
        <w:tc>
          <w:tcPr>
            <w:tcW w:w="1495" w:type="dxa"/>
            <w:vAlign w:val="center"/>
          </w:tcPr>
          <w:p w14:paraId="7E5C7FB1" w14:textId="77777777" w:rsidR="008A3AD6" w:rsidRDefault="00BE61CC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16.35-17.30</w:t>
            </w:r>
          </w:p>
        </w:tc>
        <w:tc>
          <w:tcPr>
            <w:tcW w:w="7567" w:type="dxa"/>
            <w:gridSpan w:val="2"/>
            <w:vAlign w:val="center"/>
          </w:tcPr>
          <w:p w14:paraId="1D52716E" w14:textId="77777777" w:rsidR="00C047DE" w:rsidRDefault="00C047DE" w:rsidP="00C047DE">
            <w:pPr>
              <w:tabs>
                <w:tab w:val="left" w:pos="3514"/>
              </w:tabs>
              <w:spacing w:after="0" w:line="28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Genel Değerlendirme ve Önerilerin alınması,</w:t>
            </w:r>
          </w:p>
          <w:p w14:paraId="54C174C8" w14:textId="77777777" w:rsidR="00C047DE" w:rsidRDefault="00622CC8">
            <w:pPr>
              <w:tabs>
                <w:tab w:val="left" w:pos="3514"/>
              </w:tabs>
              <w:spacing w:after="0" w:line="28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Sergi Açılışı, </w:t>
            </w:r>
          </w:p>
          <w:p w14:paraId="15C2E2A2" w14:textId="77777777" w:rsidR="008A3AD6" w:rsidRDefault="00BE61CC">
            <w:pPr>
              <w:tabs>
                <w:tab w:val="left" w:pos="3514"/>
              </w:tabs>
              <w:spacing w:after="0" w:line="288" w:lineRule="auto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Kapanış</w:t>
            </w:r>
          </w:p>
        </w:tc>
      </w:tr>
      <w:tr w:rsidR="00622CC8" w14:paraId="18CFF97D" w14:textId="77777777" w:rsidTr="00C047DE">
        <w:trPr>
          <w:trHeight w:val="685"/>
        </w:trPr>
        <w:tc>
          <w:tcPr>
            <w:tcW w:w="1495" w:type="dxa"/>
            <w:vAlign w:val="center"/>
          </w:tcPr>
          <w:p w14:paraId="534C91FB" w14:textId="69DAF26E" w:rsidR="00622CC8" w:rsidRDefault="00622CC8">
            <w:pPr>
              <w:tabs>
                <w:tab w:val="left" w:pos="3514"/>
              </w:tabs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17.30–18.30</w:t>
            </w:r>
          </w:p>
        </w:tc>
        <w:tc>
          <w:tcPr>
            <w:tcW w:w="7567" w:type="dxa"/>
            <w:gridSpan w:val="2"/>
            <w:vAlign w:val="center"/>
          </w:tcPr>
          <w:p w14:paraId="3B892EAA" w14:textId="1FAFE563" w:rsidR="00622CC8" w:rsidRDefault="00622CC8">
            <w:pPr>
              <w:tabs>
                <w:tab w:val="left" w:pos="3514"/>
              </w:tabs>
              <w:spacing w:after="0" w:line="28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Kokteyl</w:t>
            </w:r>
          </w:p>
        </w:tc>
      </w:tr>
    </w:tbl>
    <w:p w14:paraId="15C8F1FE" w14:textId="77777777" w:rsidR="00C047DE" w:rsidRDefault="00C047DE" w:rsidP="00EC3257">
      <w:pPr>
        <w:spacing w:after="0" w:line="240" w:lineRule="auto"/>
        <w:rPr>
          <w:b/>
        </w:rPr>
      </w:pPr>
    </w:p>
    <w:p w14:paraId="7DB3289B" w14:textId="77777777" w:rsidR="008A3AD6" w:rsidRDefault="00EC3257" w:rsidP="00EC3257">
      <w:pPr>
        <w:spacing w:after="0" w:line="240" w:lineRule="auto"/>
        <w:rPr>
          <w:b/>
        </w:rPr>
      </w:pPr>
      <w:r>
        <w:rPr>
          <w:b/>
        </w:rPr>
        <w:t>Tartışma</w:t>
      </w:r>
      <w:r w:rsidR="00BE61CC">
        <w:rPr>
          <w:b/>
        </w:rPr>
        <w:t xml:space="preserve"> Konular</w:t>
      </w:r>
      <w:r>
        <w:rPr>
          <w:b/>
        </w:rPr>
        <w:t>ı</w:t>
      </w:r>
      <w:r w:rsidR="00BE61CC">
        <w:rPr>
          <w:b/>
        </w:rPr>
        <w:t>:</w:t>
      </w:r>
    </w:p>
    <w:p w14:paraId="5D29CF52" w14:textId="7748989C" w:rsidR="008A3AD6" w:rsidRPr="00EC3257" w:rsidRDefault="00BE61CC" w:rsidP="00B4369D">
      <w:pPr>
        <w:spacing w:after="0" w:line="240" w:lineRule="auto"/>
        <w:ind w:left="1440" w:hanging="1440"/>
        <w:rPr>
          <w:rFonts w:cs="Calibri"/>
        </w:rPr>
      </w:pPr>
      <w:r w:rsidRPr="00EC3257">
        <w:t xml:space="preserve">TEMA#1: </w:t>
      </w:r>
      <w:r w:rsidR="00B4369D">
        <w:tab/>
      </w:r>
      <w:r w:rsidR="00622CC8">
        <w:t xml:space="preserve">POT-A </w:t>
      </w:r>
      <w:proofErr w:type="spellStart"/>
      <w:r w:rsidR="0040628F">
        <w:t>Geo</w:t>
      </w:r>
      <w:proofErr w:type="spellEnd"/>
      <w:r w:rsidR="0040628F">
        <w:t>-HUB sunumu ve tanıtımı</w:t>
      </w:r>
    </w:p>
    <w:p w14:paraId="2803774C" w14:textId="33C7C060" w:rsidR="008A3AD6" w:rsidRPr="00EC3257" w:rsidRDefault="00BE61CC" w:rsidP="001E610D">
      <w:pPr>
        <w:spacing w:after="0" w:line="240" w:lineRule="auto"/>
        <w:ind w:left="1440" w:hanging="1440"/>
        <w:rPr>
          <w:rFonts w:cs="Calibri"/>
        </w:rPr>
      </w:pPr>
      <w:r w:rsidRPr="00EC3257">
        <w:rPr>
          <w:rFonts w:cs="Calibri"/>
        </w:rPr>
        <w:t xml:space="preserve">TEMA#2: </w:t>
      </w:r>
      <w:r w:rsidR="00B4369D">
        <w:rPr>
          <w:rFonts w:cs="Calibri"/>
        </w:rPr>
        <w:tab/>
      </w:r>
      <w:r w:rsidRPr="00EC3257">
        <w:rPr>
          <w:rFonts w:cs="Calibri"/>
        </w:rPr>
        <w:t>POT-A Pro</w:t>
      </w:r>
      <w:r w:rsidRPr="00EC3257">
        <w:t xml:space="preserve">jesinin </w:t>
      </w:r>
      <w:r w:rsidRPr="00EC3257">
        <w:rPr>
          <w:rFonts w:cs="Calibri"/>
        </w:rPr>
        <w:t xml:space="preserve">Saha Bulgularının </w:t>
      </w:r>
      <w:r w:rsidR="001E610D">
        <w:rPr>
          <w:rFonts w:cs="Calibri"/>
        </w:rPr>
        <w:t xml:space="preserve">ve </w:t>
      </w:r>
      <w:r w:rsidR="001E610D" w:rsidRPr="00EC3257">
        <w:rPr>
          <w:rFonts w:cs="Calibri"/>
        </w:rPr>
        <w:t xml:space="preserve">Yaşayan Laboratuvar </w:t>
      </w:r>
      <w:r w:rsidR="001E610D">
        <w:rPr>
          <w:rFonts w:cs="Calibri"/>
        </w:rPr>
        <w:t xml:space="preserve"> deneyiminin </w:t>
      </w:r>
      <w:r w:rsidRPr="00EC3257">
        <w:rPr>
          <w:rFonts w:cs="Calibri"/>
        </w:rPr>
        <w:t>Değerlendirilmesi</w:t>
      </w:r>
    </w:p>
    <w:p w14:paraId="280477C7" w14:textId="352BCE1F" w:rsidR="008A3AD6" w:rsidRPr="00EC3257" w:rsidRDefault="00BE61CC" w:rsidP="00EC3257">
      <w:pPr>
        <w:spacing w:after="0" w:line="240" w:lineRule="auto"/>
        <w:rPr>
          <w:rFonts w:cs="Calibri"/>
        </w:rPr>
      </w:pPr>
      <w:r w:rsidRPr="00EC3257">
        <w:rPr>
          <w:rFonts w:cs="Calibri"/>
        </w:rPr>
        <w:lastRenderedPageBreak/>
        <w:t xml:space="preserve">TEMA#3: </w:t>
      </w:r>
      <w:r w:rsidR="00B4369D">
        <w:rPr>
          <w:rFonts w:cs="Calibri"/>
        </w:rPr>
        <w:tab/>
      </w:r>
      <w:r w:rsidR="001E610D">
        <w:rPr>
          <w:rFonts w:cs="Calibri"/>
        </w:rPr>
        <w:t xml:space="preserve">Kapsayıcı Kent Modeli için İpuçları </w:t>
      </w:r>
      <w:r w:rsidRPr="00EC3257">
        <w:rPr>
          <w:rFonts w:cs="Calibri"/>
        </w:rPr>
        <w:t>Sunumu ve Önerilerin Değerlendirilmesi</w:t>
      </w:r>
      <w:r w:rsidR="00EC3257">
        <w:rPr>
          <w:rFonts w:cs="Calibri"/>
        </w:rPr>
        <w:t>.</w:t>
      </w:r>
    </w:p>
    <w:sectPr w:rsidR="008A3AD6" w:rsidRPr="00EC3257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5197" w14:textId="77777777" w:rsidR="00123901" w:rsidRDefault="00123901" w:rsidP="0040628F">
      <w:pPr>
        <w:spacing w:after="0" w:line="240" w:lineRule="auto"/>
      </w:pPr>
      <w:r>
        <w:separator/>
      </w:r>
    </w:p>
  </w:endnote>
  <w:endnote w:type="continuationSeparator" w:id="0">
    <w:p w14:paraId="75136006" w14:textId="77777777" w:rsidR="00123901" w:rsidRDefault="00123901" w:rsidP="0040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DDBE5" w14:textId="77777777" w:rsidR="00123901" w:rsidRDefault="00123901" w:rsidP="0040628F">
      <w:pPr>
        <w:spacing w:after="0" w:line="240" w:lineRule="auto"/>
      </w:pPr>
      <w:r>
        <w:separator/>
      </w:r>
    </w:p>
  </w:footnote>
  <w:footnote w:type="continuationSeparator" w:id="0">
    <w:p w14:paraId="36261E57" w14:textId="77777777" w:rsidR="00123901" w:rsidRDefault="00123901" w:rsidP="0040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0A0A" w14:textId="459F4762" w:rsidR="0040628F" w:rsidRDefault="0040628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hidden="0" allowOverlap="1" wp14:anchorId="0A824C5A" wp14:editId="04A7F442">
          <wp:simplePos x="0" y="0"/>
          <wp:positionH relativeFrom="column">
            <wp:posOffset>2438400</wp:posOffset>
          </wp:positionH>
          <wp:positionV relativeFrom="paragraph">
            <wp:posOffset>-267335</wp:posOffset>
          </wp:positionV>
          <wp:extent cx="742950" cy="66738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1581" t="17350" r="30886" b="22662"/>
                  <a:stretch>
                    <a:fillRect/>
                  </a:stretch>
                </pic:blipFill>
                <pic:spPr>
                  <a:xfrm>
                    <a:off x="0" y="0"/>
                    <a:ext cx="74295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7BF9"/>
    <w:multiLevelType w:val="hybridMultilevel"/>
    <w:tmpl w:val="B5C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D6"/>
    <w:rsid w:val="0007721D"/>
    <w:rsid w:val="000820E1"/>
    <w:rsid w:val="000B5D48"/>
    <w:rsid w:val="00105434"/>
    <w:rsid w:val="00123901"/>
    <w:rsid w:val="00136270"/>
    <w:rsid w:val="001E610D"/>
    <w:rsid w:val="00221850"/>
    <w:rsid w:val="00223C56"/>
    <w:rsid w:val="00254B43"/>
    <w:rsid w:val="00267639"/>
    <w:rsid w:val="002A1CF4"/>
    <w:rsid w:val="002A2F5F"/>
    <w:rsid w:val="002C2259"/>
    <w:rsid w:val="002C40C5"/>
    <w:rsid w:val="003B2436"/>
    <w:rsid w:val="0040628F"/>
    <w:rsid w:val="00422496"/>
    <w:rsid w:val="004274EF"/>
    <w:rsid w:val="004601FE"/>
    <w:rsid w:val="004C2D27"/>
    <w:rsid w:val="004C3EB8"/>
    <w:rsid w:val="0055176B"/>
    <w:rsid w:val="005B00DC"/>
    <w:rsid w:val="005E59FA"/>
    <w:rsid w:val="005F795B"/>
    <w:rsid w:val="00622CC8"/>
    <w:rsid w:val="006B56BA"/>
    <w:rsid w:val="00741EE9"/>
    <w:rsid w:val="00754700"/>
    <w:rsid w:val="007E6E8F"/>
    <w:rsid w:val="00827487"/>
    <w:rsid w:val="00883C53"/>
    <w:rsid w:val="008A3AD6"/>
    <w:rsid w:val="0092506F"/>
    <w:rsid w:val="009545EA"/>
    <w:rsid w:val="00963A53"/>
    <w:rsid w:val="00974BA5"/>
    <w:rsid w:val="009E587E"/>
    <w:rsid w:val="00A070A9"/>
    <w:rsid w:val="00AE1F52"/>
    <w:rsid w:val="00B4369D"/>
    <w:rsid w:val="00B5791E"/>
    <w:rsid w:val="00BA3A2F"/>
    <w:rsid w:val="00BE61CC"/>
    <w:rsid w:val="00C03BFF"/>
    <w:rsid w:val="00C047DE"/>
    <w:rsid w:val="00C14B31"/>
    <w:rsid w:val="00C20B0E"/>
    <w:rsid w:val="00CD7CA4"/>
    <w:rsid w:val="00CE4FE4"/>
    <w:rsid w:val="00D37671"/>
    <w:rsid w:val="00D94DE2"/>
    <w:rsid w:val="00DB7B14"/>
    <w:rsid w:val="00DD490D"/>
    <w:rsid w:val="00E4165F"/>
    <w:rsid w:val="00E810EB"/>
    <w:rsid w:val="00E90AD6"/>
    <w:rsid w:val="00EA583B"/>
    <w:rsid w:val="00EB648A"/>
    <w:rsid w:val="00EC3257"/>
    <w:rsid w:val="00ED7A03"/>
    <w:rsid w:val="00E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4CFF"/>
  <w15:docId w15:val="{7F8E9379-68F2-40CA-BF48-48384DD9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31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AklamaBavurusu">
    <w:name w:val="annotation reference"/>
    <w:basedOn w:val="VarsaylanParagrafYazTipi"/>
    <w:uiPriority w:val="99"/>
    <w:semiHidden/>
    <w:unhideWhenUsed/>
    <w:rsid w:val="007E5D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5D1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5D1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5D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5D13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D13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ED7A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0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628F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40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628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E6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lHA/EQuBQpYG7qsD0TpMbNR8g==">AMUW2mW9QRsAHwN0kHnabcC8wGVAri3kP1rTgE0Al6Y5hGA8Y9HkbIhBdtzijEw+xrfDCGU9zEPTQprkJHvVhoV0mijH01AMDZcfQZJj7eh9w17mt/k+MFJN1/MuOzitAIytzc3ojqNj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cp:lastPrinted>2019-08-21T14:04:00Z</cp:lastPrinted>
  <dcterms:created xsi:type="dcterms:W3CDTF">2020-01-27T13:21:00Z</dcterms:created>
  <dcterms:modified xsi:type="dcterms:W3CDTF">2020-01-27T13:21:00Z</dcterms:modified>
</cp:coreProperties>
</file>